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9" w:type="dxa"/>
        <w:tblInd w:w="-4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5"/>
        <w:gridCol w:w="119"/>
        <w:gridCol w:w="607"/>
        <w:gridCol w:w="436"/>
        <w:gridCol w:w="652"/>
        <w:gridCol w:w="738"/>
        <w:gridCol w:w="907"/>
        <w:gridCol w:w="368"/>
        <w:gridCol w:w="709"/>
        <w:gridCol w:w="162"/>
        <w:gridCol w:w="956"/>
      </w:tblGrid>
      <w:tr w:rsidR="00560A33" w:rsidRPr="008E08AD" w:rsidTr="00560A33">
        <w:trPr>
          <w:trHeight w:val="335"/>
        </w:trPr>
        <w:tc>
          <w:tcPr>
            <w:tcW w:w="9699" w:type="dxa"/>
            <w:gridSpan w:val="11"/>
            <w:shd w:val="clear" w:color="auto" w:fill="auto"/>
            <w:noWrap/>
            <w:vAlign w:val="bottom"/>
          </w:tcPr>
          <w:p w:rsidR="00560A33" w:rsidRPr="00560A33" w:rsidRDefault="00560A33" w:rsidP="008E08A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bookmarkStart w:id="0" w:name="_GoBack"/>
            <w:bookmarkEnd w:id="0"/>
            <w:r w:rsidRPr="00560A33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Su opinión es muy importante para mejorar nuestro servicio. A continuación encontrara preguntas acerca de los aspectos del servicio que le agradecemos contestar</w:t>
            </w:r>
            <w:r w:rsidR="00622F1E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. Marque  con una X la respuesta</w:t>
            </w:r>
          </w:p>
        </w:tc>
      </w:tr>
      <w:tr w:rsidR="00865DEA" w:rsidRPr="008E08AD" w:rsidTr="00865DEA">
        <w:trPr>
          <w:trHeight w:val="335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865DEA" w:rsidRPr="008E08AD" w:rsidRDefault="00865DEA" w:rsidP="008E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8E08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Fecha de diligenciamiento: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bottom"/>
            <w:hideMark/>
          </w:tcPr>
          <w:p w:rsidR="00865DEA" w:rsidRPr="008E08AD" w:rsidRDefault="00865DEA" w:rsidP="00B43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8E08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Día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</w:tc>
        <w:tc>
          <w:tcPr>
            <w:tcW w:w="1088" w:type="dxa"/>
            <w:gridSpan w:val="2"/>
            <w:shd w:val="clear" w:color="auto" w:fill="auto"/>
            <w:vAlign w:val="bottom"/>
          </w:tcPr>
          <w:p w:rsidR="00865DEA" w:rsidRPr="008E08AD" w:rsidRDefault="00865DEA" w:rsidP="00B43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738" w:type="dxa"/>
            <w:shd w:val="clear" w:color="auto" w:fill="auto"/>
            <w:vAlign w:val="bottom"/>
          </w:tcPr>
          <w:p w:rsidR="00865DEA" w:rsidRPr="008E08AD" w:rsidRDefault="00865DEA" w:rsidP="008E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B43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Mes:             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865DEA" w:rsidRPr="008E08AD" w:rsidRDefault="00865DEA" w:rsidP="008E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65DEA" w:rsidRPr="008E08AD" w:rsidRDefault="00865DEA" w:rsidP="008E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B43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Año:</w:t>
            </w:r>
          </w:p>
        </w:tc>
        <w:tc>
          <w:tcPr>
            <w:tcW w:w="1118" w:type="dxa"/>
            <w:gridSpan w:val="2"/>
            <w:shd w:val="clear" w:color="auto" w:fill="auto"/>
            <w:vAlign w:val="bottom"/>
          </w:tcPr>
          <w:p w:rsidR="00865DEA" w:rsidRPr="008E08AD" w:rsidRDefault="00865DEA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E08A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B96A7B" w:rsidRPr="008E08AD" w:rsidTr="00E05B1F">
        <w:trPr>
          <w:trHeight w:val="266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B96A7B" w:rsidRDefault="00B96A7B" w:rsidP="008E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8E08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Nom</w:t>
            </w:r>
            <w:r w:rsidR="00E05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bre de la Institución o Cliente</w:t>
            </w:r>
          </w:p>
          <w:p w:rsidR="00E05B1F" w:rsidRPr="008E08AD" w:rsidRDefault="00E05B1F" w:rsidP="008E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654" w:type="dxa"/>
            <w:gridSpan w:val="10"/>
            <w:shd w:val="clear" w:color="auto" w:fill="auto"/>
            <w:noWrap/>
            <w:vAlign w:val="bottom"/>
            <w:hideMark/>
          </w:tcPr>
          <w:p w:rsidR="00B96A7B" w:rsidRPr="008E08AD" w:rsidRDefault="00B96A7B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E08A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  <w:p w:rsidR="00B96A7B" w:rsidRPr="008E08AD" w:rsidRDefault="00B96A7B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E08A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5476C0" w:rsidRPr="008E08AD" w:rsidTr="00D92F99">
        <w:trPr>
          <w:trHeight w:val="248"/>
        </w:trPr>
        <w:tc>
          <w:tcPr>
            <w:tcW w:w="4045" w:type="dxa"/>
            <w:vMerge w:val="restart"/>
            <w:shd w:val="clear" w:color="auto" w:fill="auto"/>
            <w:noWrap/>
            <w:vAlign w:val="bottom"/>
            <w:hideMark/>
          </w:tcPr>
          <w:p w:rsidR="005476C0" w:rsidRPr="008E08AD" w:rsidRDefault="005476C0" w:rsidP="008E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8E08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Tipo de Cliente: </w:t>
            </w:r>
          </w:p>
          <w:p w:rsidR="005476C0" w:rsidRPr="008E08AD" w:rsidRDefault="005476C0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E08A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  <w:p w:rsidR="005476C0" w:rsidRPr="008E08AD" w:rsidRDefault="005476C0" w:rsidP="008E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8E08A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14" w:type="dxa"/>
            <w:gridSpan w:val="4"/>
            <w:shd w:val="clear" w:color="auto" w:fill="auto"/>
            <w:noWrap/>
            <w:vAlign w:val="bottom"/>
            <w:hideMark/>
          </w:tcPr>
          <w:p w:rsidR="005476C0" w:rsidRPr="008E08AD" w:rsidRDefault="005476C0" w:rsidP="008E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1. Laboratorio</w:t>
            </w:r>
          </w:p>
        </w:tc>
        <w:tc>
          <w:tcPr>
            <w:tcW w:w="1645" w:type="dxa"/>
            <w:gridSpan w:val="2"/>
            <w:shd w:val="clear" w:color="auto" w:fill="auto"/>
            <w:vAlign w:val="bottom"/>
          </w:tcPr>
          <w:p w:rsidR="005476C0" w:rsidRPr="008E08AD" w:rsidRDefault="005476C0" w:rsidP="008E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239" w:type="dxa"/>
            <w:gridSpan w:val="3"/>
            <w:shd w:val="clear" w:color="auto" w:fill="auto"/>
            <w:noWrap/>
            <w:vAlign w:val="bottom"/>
            <w:hideMark/>
          </w:tcPr>
          <w:p w:rsidR="005476C0" w:rsidRPr="008E08AD" w:rsidRDefault="005476C0" w:rsidP="00EF2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8E08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4</w:t>
            </w:r>
            <w:r w:rsidRPr="00EF24B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.</w:t>
            </w:r>
            <w:r w:rsidRPr="008E08A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 xml:space="preserve"> IPS o ESE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5476C0" w:rsidRPr="008E08AD" w:rsidRDefault="005476C0" w:rsidP="008E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5476C0" w:rsidRPr="008E08AD" w:rsidTr="00D92F99">
        <w:trPr>
          <w:trHeight w:val="248"/>
        </w:trPr>
        <w:tc>
          <w:tcPr>
            <w:tcW w:w="4045" w:type="dxa"/>
            <w:vMerge/>
            <w:shd w:val="clear" w:color="auto" w:fill="auto"/>
            <w:noWrap/>
            <w:vAlign w:val="bottom"/>
            <w:hideMark/>
          </w:tcPr>
          <w:p w:rsidR="005476C0" w:rsidRPr="008E08AD" w:rsidRDefault="005476C0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814" w:type="dxa"/>
            <w:gridSpan w:val="4"/>
            <w:shd w:val="clear" w:color="auto" w:fill="auto"/>
            <w:noWrap/>
            <w:vAlign w:val="bottom"/>
            <w:hideMark/>
          </w:tcPr>
          <w:p w:rsidR="005476C0" w:rsidRPr="008E08AD" w:rsidRDefault="005476C0" w:rsidP="008E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2. Banco Sangre</w:t>
            </w:r>
          </w:p>
        </w:tc>
        <w:tc>
          <w:tcPr>
            <w:tcW w:w="1645" w:type="dxa"/>
            <w:gridSpan w:val="2"/>
            <w:shd w:val="clear" w:color="auto" w:fill="auto"/>
            <w:vAlign w:val="bottom"/>
          </w:tcPr>
          <w:p w:rsidR="005476C0" w:rsidRPr="008E08AD" w:rsidRDefault="005476C0" w:rsidP="008E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239" w:type="dxa"/>
            <w:gridSpan w:val="3"/>
            <w:shd w:val="clear" w:color="auto" w:fill="auto"/>
            <w:noWrap/>
            <w:vAlign w:val="bottom"/>
            <w:hideMark/>
          </w:tcPr>
          <w:p w:rsidR="005476C0" w:rsidRPr="008E08AD" w:rsidRDefault="005476C0" w:rsidP="008E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5.</w:t>
            </w:r>
            <w:r w:rsidRPr="008E08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8E08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EPS o ARS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5476C0" w:rsidRPr="008E08AD" w:rsidRDefault="005476C0" w:rsidP="008E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5476C0" w:rsidRPr="008E08AD" w:rsidTr="00D92F99">
        <w:trPr>
          <w:trHeight w:val="248"/>
        </w:trPr>
        <w:tc>
          <w:tcPr>
            <w:tcW w:w="4045" w:type="dxa"/>
            <w:vMerge/>
            <w:shd w:val="clear" w:color="auto" w:fill="auto"/>
            <w:noWrap/>
            <w:vAlign w:val="bottom"/>
            <w:hideMark/>
          </w:tcPr>
          <w:p w:rsidR="005476C0" w:rsidRPr="008E08AD" w:rsidRDefault="005476C0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814" w:type="dxa"/>
            <w:gridSpan w:val="4"/>
            <w:shd w:val="clear" w:color="auto" w:fill="auto"/>
            <w:noWrap/>
            <w:vAlign w:val="bottom"/>
            <w:hideMark/>
          </w:tcPr>
          <w:p w:rsidR="005476C0" w:rsidRPr="008E08AD" w:rsidRDefault="005476C0" w:rsidP="008E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3.</w:t>
            </w:r>
            <w:r w:rsidRPr="008E08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Alcaldía</w:t>
            </w:r>
          </w:p>
        </w:tc>
        <w:tc>
          <w:tcPr>
            <w:tcW w:w="1645" w:type="dxa"/>
            <w:gridSpan w:val="2"/>
            <w:shd w:val="clear" w:color="auto" w:fill="auto"/>
            <w:vAlign w:val="bottom"/>
          </w:tcPr>
          <w:p w:rsidR="005476C0" w:rsidRPr="008E08AD" w:rsidRDefault="005476C0" w:rsidP="008E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239" w:type="dxa"/>
            <w:gridSpan w:val="3"/>
            <w:shd w:val="clear" w:color="auto" w:fill="auto"/>
            <w:noWrap/>
            <w:vAlign w:val="bottom"/>
            <w:hideMark/>
          </w:tcPr>
          <w:p w:rsidR="005476C0" w:rsidRPr="008E08AD" w:rsidRDefault="005476C0" w:rsidP="008E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6.</w:t>
            </w:r>
            <w:r w:rsidRPr="008E08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8E08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Otro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5476C0" w:rsidRPr="008E08AD" w:rsidRDefault="005476C0" w:rsidP="008E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5476C0" w:rsidRPr="008E08AD" w:rsidTr="005476C0">
        <w:trPr>
          <w:trHeight w:val="248"/>
        </w:trPr>
        <w:tc>
          <w:tcPr>
            <w:tcW w:w="7504" w:type="dxa"/>
            <w:gridSpan w:val="7"/>
            <w:shd w:val="clear" w:color="000000" w:fill="FFFF99"/>
            <w:noWrap/>
            <w:vAlign w:val="bottom"/>
            <w:hideMark/>
          </w:tcPr>
          <w:p w:rsidR="005476C0" w:rsidRPr="008E08AD" w:rsidRDefault="005476C0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E08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Municipio:</w:t>
            </w:r>
          </w:p>
        </w:tc>
        <w:tc>
          <w:tcPr>
            <w:tcW w:w="123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5476C0" w:rsidRPr="00EF24B8" w:rsidRDefault="005476C0" w:rsidP="008E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8E08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Cual</w:t>
            </w:r>
          </w:p>
        </w:tc>
        <w:tc>
          <w:tcPr>
            <w:tcW w:w="956" w:type="dxa"/>
            <w:shd w:val="clear" w:color="auto" w:fill="FFFFFF" w:themeFill="background1"/>
            <w:vAlign w:val="bottom"/>
          </w:tcPr>
          <w:p w:rsidR="005476C0" w:rsidRPr="008E08AD" w:rsidRDefault="005476C0" w:rsidP="008E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8E08AD" w:rsidRPr="008E08AD" w:rsidTr="00560A33">
        <w:trPr>
          <w:trHeight w:val="263"/>
        </w:trPr>
        <w:tc>
          <w:tcPr>
            <w:tcW w:w="9699" w:type="dxa"/>
            <w:gridSpan w:val="11"/>
            <w:shd w:val="clear" w:color="000000" w:fill="CCFFCC"/>
            <w:noWrap/>
            <w:vAlign w:val="bottom"/>
            <w:hideMark/>
          </w:tcPr>
          <w:p w:rsidR="008E08AD" w:rsidRPr="008E08AD" w:rsidRDefault="008E08AD" w:rsidP="008E0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8E08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Evaluación del  servicio del  Laboratorio de Salud Pública - LSP</w:t>
            </w:r>
          </w:p>
        </w:tc>
      </w:tr>
      <w:tr w:rsidR="00761927" w:rsidRPr="008E08AD" w:rsidTr="00761927">
        <w:trPr>
          <w:trHeight w:val="263"/>
        </w:trPr>
        <w:tc>
          <w:tcPr>
            <w:tcW w:w="5207" w:type="dxa"/>
            <w:gridSpan w:val="4"/>
            <w:shd w:val="clear" w:color="auto" w:fill="D9D9D9" w:themeFill="background1" w:themeFillShade="D9"/>
            <w:vAlign w:val="bottom"/>
            <w:hideMark/>
          </w:tcPr>
          <w:p w:rsidR="00761927" w:rsidRPr="008E08AD" w:rsidRDefault="00761927" w:rsidP="008E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8E08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1. </w:t>
            </w:r>
            <w:r w:rsidRPr="007619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Facilidad de comunicación con el laboratorio</w:t>
            </w:r>
          </w:p>
        </w:tc>
        <w:tc>
          <w:tcPr>
            <w:tcW w:w="4492" w:type="dxa"/>
            <w:gridSpan w:val="7"/>
            <w:shd w:val="clear" w:color="auto" w:fill="D9D9D9" w:themeFill="background1" w:themeFillShade="D9"/>
            <w:vAlign w:val="bottom"/>
          </w:tcPr>
          <w:p w:rsidR="00761927" w:rsidRPr="008E08AD" w:rsidRDefault="00761927" w:rsidP="0076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Por que</w:t>
            </w:r>
          </w:p>
        </w:tc>
      </w:tr>
      <w:tr w:rsidR="00F07EB5" w:rsidRPr="008E08AD" w:rsidTr="00E05B1F">
        <w:trPr>
          <w:trHeight w:val="248"/>
        </w:trPr>
        <w:tc>
          <w:tcPr>
            <w:tcW w:w="416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07EB5" w:rsidRPr="008E08AD" w:rsidRDefault="00F07EB5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E08A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Excelente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07EB5" w:rsidRPr="008E08AD" w:rsidRDefault="00F07EB5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492" w:type="dxa"/>
            <w:gridSpan w:val="7"/>
            <w:vMerge w:val="restar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07EB5" w:rsidRPr="008E08AD" w:rsidRDefault="00F07EB5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E08A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  <w:p w:rsidR="00F07EB5" w:rsidRPr="008E08AD" w:rsidRDefault="00F07EB5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E08A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  <w:p w:rsidR="00F07EB5" w:rsidRPr="008E08AD" w:rsidRDefault="00F07EB5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E08A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F07EB5" w:rsidRPr="008E08AD" w:rsidTr="00E05B1F">
        <w:trPr>
          <w:trHeight w:val="211"/>
        </w:trPr>
        <w:tc>
          <w:tcPr>
            <w:tcW w:w="4164" w:type="dxa"/>
            <w:gridSpan w:val="2"/>
            <w:tcBorders>
              <w:top w:val="single" w:sz="12" w:space="0" w:color="auto"/>
              <w:lef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07EB5" w:rsidRPr="008E08AD" w:rsidRDefault="00F07EB5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E08A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Buena</w:t>
            </w:r>
          </w:p>
        </w:tc>
        <w:tc>
          <w:tcPr>
            <w:tcW w:w="104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07EB5" w:rsidRPr="008E08AD" w:rsidRDefault="00F07EB5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492" w:type="dxa"/>
            <w:gridSpan w:val="7"/>
            <w:vMerge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07EB5" w:rsidRPr="008E08AD" w:rsidRDefault="00F07EB5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F07EB5" w:rsidRPr="008E08AD" w:rsidTr="00E05B1F">
        <w:trPr>
          <w:trHeight w:val="44"/>
        </w:trPr>
        <w:tc>
          <w:tcPr>
            <w:tcW w:w="4164" w:type="dxa"/>
            <w:gridSpan w:val="2"/>
            <w:tcBorders>
              <w:top w:val="single" w:sz="4" w:space="0" w:color="auto"/>
              <w:left w:val="single" w:sz="12" w:space="0" w:color="000000"/>
            </w:tcBorders>
            <w:shd w:val="clear" w:color="auto" w:fill="auto"/>
            <w:noWrap/>
            <w:vAlign w:val="bottom"/>
          </w:tcPr>
          <w:p w:rsidR="00F07EB5" w:rsidRPr="008E08AD" w:rsidRDefault="00F07EB5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Regular</w:t>
            </w:r>
          </w:p>
        </w:tc>
        <w:tc>
          <w:tcPr>
            <w:tcW w:w="104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7EB5" w:rsidRPr="008E08AD" w:rsidRDefault="00F07EB5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492" w:type="dxa"/>
            <w:gridSpan w:val="7"/>
            <w:vMerge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07EB5" w:rsidRPr="008E08AD" w:rsidRDefault="00F07EB5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F07EB5" w:rsidRPr="008E08AD" w:rsidTr="00E05B1F">
        <w:trPr>
          <w:trHeight w:val="210"/>
        </w:trPr>
        <w:tc>
          <w:tcPr>
            <w:tcW w:w="4164" w:type="dxa"/>
            <w:gridSpan w:val="2"/>
            <w:tcBorders>
              <w:left w:val="single" w:sz="12" w:space="0" w:color="000000"/>
              <w:bottom w:val="nil"/>
            </w:tcBorders>
            <w:shd w:val="clear" w:color="auto" w:fill="auto"/>
            <w:noWrap/>
            <w:vAlign w:val="bottom"/>
          </w:tcPr>
          <w:p w:rsidR="00F07EB5" w:rsidRPr="008E08AD" w:rsidRDefault="00F07EB5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Deficiente</w:t>
            </w:r>
          </w:p>
        </w:tc>
        <w:tc>
          <w:tcPr>
            <w:tcW w:w="1043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7EB5" w:rsidRPr="008E08AD" w:rsidRDefault="00F07EB5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492" w:type="dxa"/>
            <w:gridSpan w:val="7"/>
            <w:vMerge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07EB5" w:rsidRPr="008E08AD" w:rsidRDefault="00F07EB5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F07EB5" w:rsidRPr="008E08AD" w:rsidTr="00E05B1F">
        <w:trPr>
          <w:trHeight w:val="44"/>
        </w:trPr>
        <w:tc>
          <w:tcPr>
            <w:tcW w:w="4164" w:type="dxa"/>
            <w:gridSpan w:val="2"/>
            <w:tcBorders>
              <w:top w:val="nil"/>
              <w:lef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07EB5" w:rsidRPr="008E08AD" w:rsidRDefault="00F07EB5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04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07EB5" w:rsidRPr="008E08AD" w:rsidRDefault="00F07EB5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492" w:type="dxa"/>
            <w:gridSpan w:val="7"/>
            <w:vMerge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07EB5" w:rsidRPr="008E08AD" w:rsidRDefault="00F07EB5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761927" w:rsidRPr="008E08AD" w:rsidTr="00761927">
        <w:trPr>
          <w:trHeight w:val="335"/>
        </w:trPr>
        <w:tc>
          <w:tcPr>
            <w:tcW w:w="5207" w:type="dxa"/>
            <w:gridSpan w:val="4"/>
            <w:shd w:val="clear" w:color="auto" w:fill="D9D9D9" w:themeFill="background1" w:themeFillShade="D9"/>
            <w:vAlign w:val="bottom"/>
            <w:hideMark/>
          </w:tcPr>
          <w:p w:rsidR="00761927" w:rsidRPr="00761927" w:rsidRDefault="00761927" w:rsidP="007619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7619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2. Cuando usted solicita información al laboratorio se cumplen sus expectativas de manera</w:t>
            </w:r>
          </w:p>
        </w:tc>
        <w:tc>
          <w:tcPr>
            <w:tcW w:w="4492" w:type="dxa"/>
            <w:gridSpan w:val="7"/>
            <w:shd w:val="clear" w:color="auto" w:fill="D9D9D9" w:themeFill="background1" w:themeFillShade="D9"/>
            <w:vAlign w:val="bottom"/>
          </w:tcPr>
          <w:p w:rsidR="00761927" w:rsidRPr="008E08AD" w:rsidRDefault="00761927" w:rsidP="0076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Por que</w:t>
            </w:r>
          </w:p>
        </w:tc>
      </w:tr>
      <w:tr w:rsidR="00F07EB5" w:rsidRPr="008E08AD" w:rsidTr="00DF4A2A">
        <w:trPr>
          <w:trHeight w:val="248"/>
        </w:trPr>
        <w:tc>
          <w:tcPr>
            <w:tcW w:w="416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07EB5" w:rsidRPr="008E08AD" w:rsidRDefault="00F07EB5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E08A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Excelente</w:t>
            </w:r>
          </w:p>
        </w:tc>
        <w:tc>
          <w:tcPr>
            <w:tcW w:w="1043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07EB5" w:rsidRPr="008E08AD" w:rsidRDefault="00F07EB5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492" w:type="dxa"/>
            <w:gridSpan w:val="7"/>
            <w:vMerge w:val="restart"/>
            <w:shd w:val="clear" w:color="auto" w:fill="auto"/>
            <w:vAlign w:val="bottom"/>
          </w:tcPr>
          <w:p w:rsidR="00F07EB5" w:rsidRPr="008E08AD" w:rsidRDefault="00F07EB5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E08A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  <w:p w:rsidR="00F07EB5" w:rsidRPr="008E08AD" w:rsidRDefault="00F07EB5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E08A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  <w:p w:rsidR="00F07EB5" w:rsidRPr="008E08AD" w:rsidRDefault="00F07EB5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E08A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F07EB5" w:rsidRPr="008E08AD" w:rsidTr="00DF4A2A">
        <w:trPr>
          <w:trHeight w:val="211"/>
        </w:trPr>
        <w:tc>
          <w:tcPr>
            <w:tcW w:w="41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07EB5" w:rsidRPr="008E08AD" w:rsidRDefault="00F07EB5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E08A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Buena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  <w:hideMark/>
          </w:tcPr>
          <w:p w:rsidR="00F07EB5" w:rsidRPr="008E08AD" w:rsidRDefault="00F07EB5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492" w:type="dxa"/>
            <w:gridSpan w:val="7"/>
            <w:vMerge/>
            <w:shd w:val="clear" w:color="auto" w:fill="auto"/>
            <w:vAlign w:val="center"/>
          </w:tcPr>
          <w:p w:rsidR="00F07EB5" w:rsidRPr="008E08AD" w:rsidRDefault="00F07EB5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F07EB5" w:rsidRPr="008E08AD" w:rsidTr="00DF4A2A">
        <w:trPr>
          <w:trHeight w:val="210"/>
        </w:trPr>
        <w:tc>
          <w:tcPr>
            <w:tcW w:w="416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F07EB5" w:rsidRPr="008E08AD" w:rsidRDefault="00E05B1F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R</w:t>
            </w:r>
            <w:r w:rsidR="00F07EB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egular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F07EB5" w:rsidRPr="008E08AD" w:rsidRDefault="00F07EB5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492" w:type="dxa"/>
            <w:gridSpan w:val="7"/>
            <w:vMerge/>
            <w:shd w:val="clear" w:color="auto" w:fill="auto"/>
            <w:vAlign w:val="center"/>
          </w:tcPr>
          <w:p w:rsidR="00F07EB5" w:rsidRPr="008E08AD" w:rsidRDefault="00F07EB5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F07EB5" w:rsidRPr="008E08AD" w:rsidTr="00DF4A2A">
        <w:trPr>
          <w:trHeight w:val="218"/>
        </w:trPr>
        <w:tc>
          <w:tcPr>
            <w:tcW w:w="4164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F07EB5" w:rsidRPr="008E08AD" w:rsidRDefault="00E05B1F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Deficiente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F07EB5" w:rsidRPr="008E08AD" w:rsidRDefault="00F07EB5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492" w:type="dxa"/>
            <w:gridSpan w:val="7"/>
            <w:vMerge/>
            <w:shd w:val="clear" w:color="auto" w:fill="auto"/>
            <w:vAlign w:val="center"/>
          </w:tcPr>
          <w:p w:rsidR="00F07EB5" w:rsidRPr="008E08AD" w:rsidRDefault="00F07EB5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761927" w:rsidRPr="008E08AD" w:rsidTr="00761927">
        <w:trPr>
          <w:trHeight w:val="321"/>
        </w:trPr>
        <w:tc>
          <w:tcPr>
            <w:tcW w:w="5207" w:type="dxa"/>
            <w:gridSpan w:val="4"/>
            <w:shd w:val="clear" w:color="auto" w:fill="D9D9D9" w:themeFill="background1" w:themeFillShade="D9"/>
            <w:vAlign w:val="bottom"/>
            <w:hideMark/>
          </w:tcPr>
          <w:p w:rsidR="00761927" w:rsidRPr="008E08AD" w:rsidRDefault="00761927" w:rsidP="008E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3. </w:t>
            </w:r>
            <w:r w:rsidRPr="007619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Considera usted que la Atención en la Recepción de muestras es</w:t>
            </w:r>
            <w:r w:rsidRPr="008E08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4492" w:type="dxa"/>
            <w:gridSpan w:val="7"/>
            <w:shd w:val="clear" w:color="auto" w:fill="D9D9D9" w:themeFill="background1" w:themeFillShade="D9"/>
            <w:vAlign w:val="bottom"/>
          </w:tcPr>
          <w:p w:rsidR="00761927" w:rsidRPr="008E08AD" w:rsidRDefault="00761927" w:rsidP="0076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Por que</w:t>
            </w:r>
          </w:p>
        </w:tc>
      </w:tr>
      <w:tr w:rsidR="00E05B1F" w:rsidRPr="008E08AD" w:rsidTr="00DF4A2A">
        <w:trPr>
          <w:trHeight w:val="263"/>
        </w:trPr>
        <w:tc>
          <w:tcPr>
            <w:tcW w:w="416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5B1F" w:rsidRPr="008E08AD" w:rsidRDefault="00E05B1F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E08A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Excelente</w:t>
            </w:r>
          </w:p>
        </w:tc>
        <w:tc>
          <w:tcPr>
            <w:tcW w:w="104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5B1F" w:rsidRPr="008E08AD" w:rsidRDefault="00E05B1F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492" w:type="dxa"/>
            <w:gridSpan w:val="7"/>
            <w:vMerge w:val="restar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E05B1F" w:rsidRPr="008E08AD" w:rsidRDefault="00E05B1F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E08A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  <w:p w:rsidR="00E05B1F" w:rsidRPr="008E08AD" w:rsidRDefault="00E05B1F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E08A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  <w:p w:rsidR="00E05B1F" w:rsidRPr="008E08AD" w:rsidRDefault="00E05B1F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E08A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E05B1F" w:rsidRPr="008E08AD" w:rsidTr="00DF4A2A">
        <w:trPr>
          <w:trHeight w:val="211"/>
        </w:trPr>
        <w:tc>
          <w:tcPr>
            <w:tcW w:w="41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5B1F" w:rsidRPr="008E08AD" w:rsidRDefault="00E05B1F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E08A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Buena</w:t>
            </w:r>
          </w:p>
        </w:tc>
        <w:tc>
          <w:tcPr>
            <w:tcW w:w="104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5B1F" w:rsidRPr="008E08AD" w:rsidRDefault="00E05B1F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492" w:type="dxa"/>
            <w:gridSpan w:val="7"/>
            <w:vMerge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E05B1F" w:rsidRPr="008E08AD" w:rsidRDefault="00E05B1F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E05B1F" w:rsidRPr="008E08AD" w:rsidTr="00DF4A2A">
        <w:trPr>
          <w:trHeight w:val="210"/>
        </w:trPr>
        <w:tc>
          <w:tcPr>
            <w:tcW w:w="4164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E05B1F" w:rsidRPr="008E08AD" w:rsidRDefault="00E05B1F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Regular</w:t>
            </w:r>
          </w:p>
        </w:tc>
        <w:tc>
          <w:tcPr>
            <w:tcW w:w="104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05B1F" w:rsidRPr="008E08AD" w:rsidRDefault="00E05B1F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492" w:type="dxa"/>
            <w:gridSpan w:val="7"/>
            <w:vMerge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E05B1F" w:rsidRPr="008E08AD" w:rsidRDefault="00E05B1F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E05B1F" w:rsidRPr="008E08AD" w:rsidTr="00DF4A2A">
        <w:trPr>
          <w:trHeight w:val="494"/>
        </w:trPr>
        <w:tc>
          <w:tcPr>
            <w:tcW w:w="4164" w:type="dxa"/>
            <w:gridSpan w:val="2"/>
            <w:shd w:val="clear" w:color="auto" w:fill="auto"/>
            <w:noWrap/>
            <w:vAlign w:val="bottom"/>
          </w:tcPr>
          <w:p w:rsidR="00E05B1F" w:rsidRDefault="00E05B1F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Deficiente</w:t>
            </w:r>
          </w:p>
          <w:p w:rsidR="00E05B1F" w:rsidRPr="008E08AD" w:rsidRDefault="00E05B1F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04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05B1F" w:rsidRPr="008E08AD" w:rsidRDefault="00E05B1F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492" w:type="dxa"/>
            <w:gridSpan w:val="7"/>
            <w:vMerge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E05B1F" w:rsidRPr="008E08AD" w:rsidRDefault="00E05B1F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761927" w:rsidRPr="008E08AD" w:rsidTr="00761927">
        <w:trPr>
          <w:trHeight w:val="510"/>
        </w:trPr>
        <w:tc>
          <w:tcPr>
            <w:tcW w:w="5207" w:type="dxa"/>
            <w:gridSpan w:val="4"/>
            <w:shd w:val="clear" w:color="auto" w:fill="D9D9D9" w:themeFill="background1" w:themeFillShade="D9"/>
            <w:vAlign w:val="bottom"/>
            <w:hideMark/>
          </w:tcPr>
          <w:p w:rsidR="00761927" w:rsidRPr="008E08AD" w:rsidRDefault="00761927" w:rsidP="007619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8E08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4. </w:t>
            </w:r>
            <w:r w:rsidRPr="007619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Considera usted que las visitas de asistencia técnica que realiza el personal del Laboratorio de Salud Pública ha llenado sus expectativas de manera:</w:t>
            </w:r>
          </w:p>
        </w:tc>
        <w:tc>
          <w:tcPr>
            <w:tcW w:w="4492" w:type="dxa"/>
            <w:gridSpan w:val="7"/>
            <w:shd w:val="clear" w:color="auto" w:fill="D9D9D9" w:themeFill="background1" w:themeFillShade="D9"/>
            <w:vAlign w:val="bottom"/>
          </w:tcPr>
          <w:p w:rsidR="00761927" w:rsidRPr="008E08AD" w:rsidRDefault="00761927" w:rsidP="0076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Por que</w:t>
            </w:r>
          </w:p>
        </w:tc>
      </w:tr>
      <w:tr w:rsidR="00761927" w:rsidRPr="008E08AD" w:rsidTr="00560A33">
        <w:trPr>
          <w:trHeight w:val="234"/>
        </w:trPr>
        <w:tc>
          <w:tcPr>
            <w:tcW w:w="4164" w:type="dxa"/>
            <w:gridSpan w:val="2"/>
            <w:shd w:val="clear" w:color="auto" w:fill="auto"/>
            <w:noWrap/>
            <w:vAlign w:val="bottom"/>
            <w:hideMark/>
          </w:tcPr>
          <w:p w:rsidR="00761927" w:rsidRPr="008E08AD" w:rsidRDefault="00761927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E08A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Excelente</w:t>
            </w:r>
          </w:p>
        </w:tc>
        <w:tc>
          <w:tcPr>
            <w:tcW w:w="1043" w:type="dxa"/>
            <w:gridSpan w:val="2"/>
            <w:shd w:val="clear" w:color="auto" w:fill="auto"/>
            <w:noWrap/>
            <w:vAlign w:val="bottom"/>
            <w:hideMark/>
          </w:tcPr>
          <w:p w:rsidR="00761927" w:rsidRPr="008E08AD" w:rsidRDefault="00761927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492" w:type="dxa"/>
            <w:gridSpan w:val="7"/>
            <w:vMerge w:val="restart"/>
            <w:shd w:val="clear" w:color="auto" w:fill="auto"/>
            <w:vAlign w:val="bottom"/>
          </w:tcPr>
          <w:p w:rsidR="00761927" w:rsidRPr="008E08AD" w:rsidRDefault="00761927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E08A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  <w:p w:rsidR="00761927" w:rsidRPr="008E08AD" w:rsidRDefault="00761927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E08A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  <w:p w:rsidR="00761927" w:rsidRPr="008E08AD" w:rsidRDefault="00761927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E08A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761927" w:rsidRPr="008E08AD" w:rsidTr="00560A33">
        <w:trPr>
          <w:trHeight w:val="234"/>
        </w:trPr>
        <w:tc>
          <w:tcPr>
            <w:tcW w:w="4164" w:type="dxa"/>
            <w:gridSpan w:val="2"/>
            <w:shd w:val="clear" w:color="auto" w:fill="auto"/>
            <w:noWrap/>
            <w:vAlign w:val="bottom"/>
            <w:hideMark/>
          </w:tcPr>
          <w:p w:rsidR="00761927" w:rsidRPr="008E08AD" w:rsidRDefault="00761927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E08A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Buena</w:t>
            </w:r>
          </w:p>
        </w:tc>
        <w:tc>
          <w:tcPr>
            <w:tcW w:w="1043" w:type="dxa"/>
            <w:gridSpan w:val="2"/>
            <w:shd w:val="clear" w:color="auto" w:fill="auto"/>
            <w:noWrap/>
            <w:vAlign w:val="bottom"/>
            <w:hideMark/>
          </w:tcPr>
          <w:p w:rsidR="00761927" w:rsidRPr="008E08AD" w:rsidRDefault="00761927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492" w:type="dxa"/>
            <w:gridSpan w:val="7"/>
            <w:vMerge/>
            <w:shd w:val="clear" w:color="auto" w:fill="auto"/>
            <w:vAlign w:val="bottom"/>
          </w:tcPr>
          <w:p w:rsidR="00761927" w:rsidRPr="008E08AD" w:rsidRDefault="00761927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022F77" w:rsidRPr="008E08AD" w:rsidTr="00560A33">
        <w:trPr>
          <w:trHeight w:val="234"/>
        </w:trPr>
        <w:tc>
          <w:tcPr>
            <w:tcW w:w="4164" w:type="dxa"/>
            <w:gridSpan w:val="2"/>
            <w:shd w:val="clear" w:color="auto" w:fill="auto"/>
            <w:noWrap/>
            <w:vAlign w:val="bottom"/>
          </w:tcPr>
          <w:p w:rsidR="00F07EB5" w:rsidRPr="008E08AD" w:rsidRDefault="00F07EB5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R</w:t>
            </w:r>
            <w:r w:rsidR="00022F7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egular</w:t>
            </w:r>
          </w:p>
        </w:tc>
        <w:tc>
          <w:tcPr>
            <w:tcW w:w="1043" w:type="dxa"/>
            <w:gridSpan w:val="2"/>
            <w:shd w:val="clear" w:color="auto" w:fill="auto"/>
            <w:noWrap/>
            <w:vAlign w:val="bottom"/>
          </w:tcPr>
          <w:p w:rsidR="00022F77" w:rsidRPr="008E08AD" w:rsidRDefault="00022F77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492" w:type="dxa"/>
            <w:gridSpan w:val="7"/>
            <w:vMerge/>
            <w:shd w:val="clear" w:color="auto" w:fill="auto"/>
            <w:vAlign w:val="bottom"/>
          </w:tcPr>
          <w:p w:rsidR="00022F77" w:rsidRPr="008E08AD" w:rsidRDefault="00022F77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761927" w:rsidRPr="008E08AD" w:rsidTr="00560A33">
        <w:trPr>
          <w:trHeight w:val="234"/>
        </w:trPr>
        <w:tc>
          <w:tcPr>
            <w:tcW w:w="4164" w:type="dxa"/>
            <w:gridSpan w:val="2"/>
            <w:shd w:val="clear" w:color="auto" w:fill="auto"/>
            <w:noWrap/>
            <w:vAlign w:val="bottom"/>
            <w:hideMark/>
          </w:tcPr>
          <w:p w:rsidR="00761927" w:rsidRPr="008E08AD" w:rsidRDefault="00022F77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Deficiente</w:t>
            </w:r>
          </w:p>
        </w:tc>
        <w:tc>
          <w:tcPr>
            <w:tcW w:w="1043" w:type="dxa"/>
            <w:gridSpan w:val="2"/>
            <w:shd w:val="clear" w:color="auto" w:fill="auto"/>
            <w:noWrap/>
            <w:vAlign w:val="bottom"/>
            <w:hideMark/>
          </w:tcPr>
          <w:p w:rsidR="00761927" w:rsidRPr="008E08AD" w:rsidRDefault="00761927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492" w:type="dxa"/>
            <w:gridSpan w:val="7"/>
            <w:vMerge/>
            <w:shd w:val="clear" w:color="auto" w:fill="auto"/>
            <w:vAlign w:val="bottom"/>
          </w:tcPr>
          <w:p w:rsidR="00761927" w:rsidRPr="008E08AD" w:rsidRDefault="00761927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761927" w:rsidRPr="008E08AD" w:rsidTr="00761927">
        <w:trPr>
          <w:trHeight w:val="292"/>
        </w:trPr>
        <w:tc>
          <w:tcPr>
            <w:tcW w:w="5207" w:type="dxa"/>
            <w:gridSpan w:val="4"/>
            <w:shd w:val="clear" w:color="auto" w:fill="D9D9D9" w:themeFill="background1" w:themeFillShade="D9"/>
            <w:vAlign w:val="bottom"/>
            <w:hideMark/>
          </w:tcPr>
          <w:p w:rsidR="00761927" w:rsidRPr="00761927" w:rsidRDefault="00761927" w:rsidP="007619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7619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5. Considera usted que la competencia de recurso humano del Laboratorio de Salud Pública es:</w:t>
            </w:r>
          </w:p>
        </w:tc>
        <w:tc>
          <w:tcPr>
            <w:tcW w:w="4492" w:type="dxa"/>
            <w:gridSpan w:val="7"/>
            <w:shd w:val="clear" w:color="auto" w:fill="D9D9D9" w:themeFill="background1" w:themeFillShade="D9"/>
            <w:vAlign w:val="bottom"/>
          </w:tcPr>
          <w:p w:rsidR="00761927" w:rsidRPr="008E08AD" w:rsidRDefault="00761927" w:rsidP="0076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Por que</w:t>
            </w:r>
          </w:p>
        </w:tc>
      </w:tr>
      <w:tr w:rsidR="00761927" w:rsidRPr="008E08AD" w:rsidTr="00560A33">
        <w:trPr>
          <w:trHeight w:val="234"/>
        </w:trPr>
        <w:tc>
          <w:tcPr>
            <w:tcW w:w="4164" w:type="dxa"/>
            <w:gridSpan w:val="2"/>
            <w:shd w:val="clear" w:color="auto" w:fill="auto"/>
            <w:noWrap/>
            <w:vAlign w:val="bottom"/>
            <w:hideMark/>
          </w:tcPr>
          <w:p w:rsidR="00761927" w:rsidRPr="008E08AD" w:rsidRDefault="00761927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E08A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Excelente</w:t>
            </w:r>
          </w:p>
        </w:tc>
        <w:tc>
          <w:tcPr>
            <w:tcW w:w="1043" w:type="dxa"/>
            <w:gridSpan w:val="2"/>
            <w:shd w:val="clear" w:color="auto" w:fill="auto"/>
            <w:noWrap/>
            <w:vAlign w:val="bottom"/>
            <w:hideMark/>
          </w:tcPr>
          <w:p w:rsidR="00761927" w:rsidRPr="008E08AD" w:rsidRDefault="00761927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492" w:type="dxa"/>
            <w:gridSpan w:val="7"/>
            <w:vMerge w:val="restart"/>
            <w:shd w:val="clear" w:color="auto" w:fill="auto"/>
            <w:vAlign w:val="bottom"/>
          </w:tcPr>
          <w:p w:rsidR="00761927" w:rsidRPr="008E08AD" w:rsidRDefault="00761927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E08A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  <w:p w:rsidR="00761927" w:rsidRPr="008E08AD" w:rsidRDefault="00761927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E08A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  <w:p w:rsidR="00761927" w:rsidRPr="008E08AD" w:rsidRDefault="00761927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E08A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761927" w:rsidRPr="008E08AD" w:rsidTr="00560A33">
        <w:trPr>
          <w:trHeight w:val="234"/>
        </w:trPr>
        <w:tc>
          <w:tcPr>
            <w:tcW w:w="4164" w:type="dxa"/>
            <w:gridSpan w:val="2"/>
            <w:shd w:val="clear" w:color="auto" w:fill="auto"/>
            <w:noWrap/>
            <w:vAlign w:val="bottom"/>
            <w:hideMark/>
          </w:tcPr>
          <w:p w:rsidR="00761927" w:rsidRPr="008E08AD" w:rsidRDefault="00761927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E08A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Buena</w:t>
            </w:r>
          </w:p>
        </w:tc>
        <w:tc>
          <w:tcPr>
            <w:tcW w:w="1043" w:type="dxa"/>
            <w:gridSpan w:val="2"/>
            <w:shd w:val="clear" w:color="auto" w:fill="auto"/>
            <w:noWrap/>
            <w:vAlign w:val="bottom"/>
            <w:hideMark/>
          </w:tcPr>
          <w:p w:rsidR="00761927" w:rsidRPr="008E08AD" w:rsidRDefault="00761927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492" w:type="dxa"/>
            <w:gridSpan w:val="7"/>
            <w:vMerge/>
            <w:shd w:val="clear" w:color="auto" w:fill="auto"/>
            <w:vAlign w:val="bottom"/>
          </w:tcPr>
          <w:p w:rsidR="00761927" w:rsidRPr="008E08AD" w:rsidRDefault="00761927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F07EB5" w:rsidRPr="008E08AD" w:rsidTr="00560A33">
        <w:trPr>
          <w:trHeight w:val="234"/>
        </w:trPr>
        <w:tc>
          <w:tcPr>
            <w:tcW w:w="4164" w:type="dxa"/>
            <w:gridSpan w:val="2"/>
            <w:shd w:val="clear" w:color="auto" w:fill="auto"/>
            <w:noWrap/>
            <w:vAlign w:val="bottom"/>
          </w:tcPr>
          <w:p w:rsidR="00F07EB5" w:rsidRPr="008E08AD" w:rsidRDefault="00F07EB5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Regular </w:t>
            </w:r>
          </w:p>
        </w:tc>
        <w:tc>
          <w:tcPr>
            <w:tcW w:w="1043" w:type="dxa"/>
            <w:gridSpan w:val="2"/>
            <w:shd w:val="clear" w:color="auto" w:fill="auto"/>
            <w:noWrap/>
            <w:vAlign w:val="bottom"/>
          </w:tcPr>
          <w:p w:rsidR="00F07EB5" w:rsidRPr="008E08AD" w:rsidRDefault="00F07EB5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492" w:type="dxa"/>
            <w:gridSpan w:val="7"/>
            <w:vMerge/>
            <w:shd w:val="clear" w:color="auto" w:fill="auto"/>
            <w:vAlign w:val="bottom"/>
          </w:tcPr>
          <w:p w:rsidR="00F07EB5" w:rsidRPr="008E08AD" w:rsidRDefault="00F07EB5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761927" w:rsidRPr="008E08AD" w:rsidTr="00560A33">
        <w:trPr>
          <w:trHeight w:val="218"/>
        </w:trPr>
        <w:tc>
          <w:tcPr>
            <w:tcW w:w="4164" w:type="dxa"/>
            <w:gridSpan w:val="2"/>
            <w:shd w:val="clear" w:color="auto" w:fill="auto"/>
            <w:noWrap/>
            <w:vAlign w:val="bottom"/>
            <w:hideMark/>
          </w:tcPr>
          <w:p w:rsidR="00761927" w:rsidRDefault="00F07EB5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Deficiente</w:t>
            </w:r>
          </w:p>
          <w:p w:rsidR="00E05B1F" w:rsidRDefault="00E05B1F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:rsidR="00E05B1F" w:rsidRPr="008E08AD" w:rsidRDefault="00E05B1F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043" w:type="dxa"/>
            <w:gridSpan w:val="2"/>
            <w:shd w:val="clear" w:color="auto" w:fill="auto"/>
            <w:noWrap/>
            <w:vAlign w:val="bottom"/>
            <w:hideMark/>
          </w:tcPr>
          <w:p w:rsidR="00761927" w:rsidRPr="008E08AD" w:rsidRDefault="00761927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492" w:type="dxa"/>
            <w:gridSpan w:val="7"/>
            <w:vMerge/>
            <w:shd w:val="clear" w:color="auto" w:fill="auto"/>
            <w:vAlign w:val="bottom"/>
          </w:tcPr>
          <w:p w:rsidR="00761927" w:rsidRPr="008E08AD" w:rsidRDefault="00761927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761927" w:rsidRPr="008E08AD" w:rsidTr="00761927">
        <w:trPr>
          <w:trHeight w:val="218"/>
        </w:trPr>
        <w:tc>
          <w:tcPr>
            <w:tcW w:w="5207" w:type="dxa"/>
            <w:gridSpan w:val="4"/>
            <w:shd w:val="clear" w:color="auto" w:fill="D9D9D9" w:themeFill="background1" w:themeFillShade="D9"/>
            <w:vAlign w:val="bottom"/>
            <w:hideMark/>
          </w:tcPr>
          <w:p w:rsidR="00761927" w:rsidRPr="00761927" w:rsidRDefault="00761927" w:rsidP="008E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7619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lastRenderedPageBreak/>
              <w:t>6. Considera usted si la oportunidad en la entrega de resultados ha mejorado de manera:</w:t>
            </w:r>
          </w:p>
        </w:tc>
        <w:tc>
          <w:tcPr>
            <w:tcW w:w="4492" w:type="dxa"/>
            <w:gridSpan w:val="7"/>
            <w:shd w:val="clear" w:color="auto" w:fill="D9D9D9" w:themeFill="background1" w:themeFillShade="D9"/>
            <w:vAlign w:val="bottom"/>
          </w:tcPr>
          <w:p w:rsidR="00761927" w:rsidRPr="00761927" w:rsidRDefault="00761927" w:rsidP="0076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por que</w:t>
            </w:r>
          </w:p>
        </w:tc>
      </w:tr>
      <w:tr w:rsidR="00761927" w:rsidRPr="008E08AD" w:rsidTr="00560A33">
        <w:trPr>
          <w:trHeight w:val="218"/>
        </w:trPr>
        <w:tc>
          <w:tcPr>
            <w:tcW w:w="4164" w:type="dxa"/>
            <w:gridSpan w:val="2"/>
            <w:shd w:val="clear" w:color="auto" w:fill="auto"/>
            <w:noWrap/>
            <w:vAlign w:val="bottom"/>
            <w:hideMark/>
          </w:tcPr>
          <w:p w:rsidR="00761927" w:rsidRPr="008E08AD" w:rsidRDefault="00761927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E08A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Excelente</w:t>
            </w:r>
          </w:p>
        </w:tc>
        <w:tc>
          <w:tcPr>
            <w:tcW w:w="1043" w:type="dxa"/>
            <w:gridSpan w:val="2"/>
            <w:shd w:val="clear" w:color="auto" w:fill="auto"/>
            <w:noWrap/>
            <w:vAlign w:val="bottom"/>
            <w:hideMark/>
          </w:tcPr>
          <w:p w:rsidR="00761927" w:rsidRPr="008E08AD" w:rsidRDefault="00761927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492" w:type="dxa"/>
            <w:gridSpan w:val="7"/>
            <w:vMerge w:val="restart"/>
            <w:shd w:val="clear" w:color="auto" w:fill="auto"/>
            <w:vAlign w:val="bottom"/>
          </w:tcPr>
          <w:p w:rsidR="00761927" w:rsidRPr="008E08AD" w:rsidRDefault="00761927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E08A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  <w:p w:rsidR="00761927" w:rsidRPr="008E08AD" w:rsidRDefault="00761927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E08A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  <w:p w:rsidR="00761927" w:rsidRPr="008E08AD" w:rsidRDefault="00761927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E08A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761927" w:rsidRPr="008E08AD" w:rsidTr="00560A33">
        <w:trPr>
          <w:trHeight w:val="218"/>
        </w:trPr>
        <w:tc>
          <w:tcPr>
            <w:tcW w:w="4164" w:type="dxa"/>
            <w:gridSpan w:val="2"/>
            <w:shd w:val="clear" w:color="auto" w:fill="auto"/>
            <w:noWrap/>
            <w:vAlign w:val="bottom"/>
            <w:hideMark/>
          </w:tcPr>
          <w:p w:rsidR="00761927" w:rsidRPr="008E08AD" w:rsidRDefault="00761927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E08A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Buena</w:t>
            </w:r>
          </w:p>
        </w:tc>
        <w:tc>
          <w:tcPr>
            <w:tcW w:w="1043" w:type="dxa"/>
            <w:gridSpan w:val="2"/>
            <w:shd w:val="clear" w:color="auto" w:fill="auto"/>
            <w:noWrap/>
            <w:vAlign w:val="bottom"/>
            <w:hideMark/>
          </w:tcPr>
          <w:p w:rsidR="00761927" w:rsidRPr="008E08AD" w:rsidRDefault="00761927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492" w:type="dxa"/>
            <w:gridSpan w:val="7"/>
            <w:vMerge/>
            <w:shd w:val="clear" w:color="auto" w:fill="auto"/>
            <w:vAlign w:val="bottom"/>
          </w:tcPr>
          <w:p w:rsidR="00761927" w:rsidRPr="008E08AD" w:rsidRDefault="00761927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E05B1F" w:rsidRPr="008E08AD" w:rsidTr="00560A33">
        <w:trPr>
          <w:trHeight w:val="218"/>
        </w:trPr>
        <w:tc>
          <w:tcPr>
            <w:tcW w:w="4164" w:type="dxa"/>
            <w:gridSpan w:val="2"/>
            <w:shd w:val="clear" w:color="auto" w:fill="auto"/>
            <w:noWrap/>
            <w:vAlign w:val="bottom"/>
          </w:tcPr>
          <w:p w:rsidR="00E05B1F" w:rsidRPr="008E08AD" w:rsidRDefault="00E05B1F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Regular </w:t>
            </w:r>
          </w:p>
        </w:tc>
        <w:tc>
          <w:tcPr>
            <w:tcW w:w="1043" w:type="dxa"/>
            <w:gridSpan w:val="2"/>
            <w:shd w:val="clear" w:color="auto" w:fill="auto"/>
            <w:noWrap/>
            <w:vAlign w:val="bottom"/>
          </w:tcPr>
          <w:p w:rsidR="00E05B1F" w:rsidRPr="008E08AD" w:rsidRDefault="00E05B1F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492" w:type="dxa"/>
            <w:gridSpan w:val="7"/>
            <w:vMerge/>
            <w:shd w:val="clear" w:color="auto" w:fill="auto"/>
            <w:vAlign w:val="bottom"/>
          </w:tcPr>
          <w:p w:rsidR="00E05B1F" w:rsidRPr="008E08AD" w:rsidRDefault="00E05B1F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761927" w:rsidRPr="008E08AD" w:rsidTr="00560A33">
        <w:trPr>
          <w:trHeight w:val="218"/>
        </w:trPr>
        <w:tc>
          <w:tcPr>
            <w:tcW w:w="4164" w:type="dxa"/>
            <w:gridSpan w:val="2"/>
            <w:shd w:val="clear" w:color="auto" w:fill="auto"/>
            <w:noWrap/>
            <w:vAlign w:val="bottom"/>
            <w:hideMark/>
          </w:tcPr>
          <w:p w:rsidR="00761927" w:rsidRPr="008E08AD" w:rsidRDefault="00E05B1F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Deficiente</w:t>
            </w:r>
          </w:p>
        </w:tc>
        <w:tc>
          <w:tcPr>
            <w:tcW w:w="1043" w:type="dxa"/>
            <w:gridSpan w:val="2"/>
            <w:shd w:val="clear" w:color="auto" w:fill="auto"/>
            <w:noWrap/>
            <w:vAlign w:val="bottom"/>
            <w:hideMark/>
          </w:tcPr>
          <w:p w:rsidR="00761927" w:rsidRPr="008E08AD" w:rsidRDefault="00761927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492" w:type="dxa"/>
            <w:gridSpan w:val="7"/>
            <w:vMerge/>
            <w:shd w:val="clear" w:color="auto" w:fill="auto"/>
            <w:vAlign w:val="bottom"/>
          </w:tcPr>
          <w:p w:rsidR="00761927" w:rsidRPr="008E08AD" w:rsidRDefault="00761927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DE0972" w:rsidRPr="008E08AD" w:rsidTr="00A7204B">
        <w:trPr>
          <w:trHeight w:val="292"/>
        </w:trPr>
        <w:tc>
          <w:tcPr>
            <w:tcW w:w="9699" w:type="dxa"/>
            <w:gridSpan w:val="11"/>
            <w:shd w:val="clear" w:color="auto" w:fill="D9D9D9" w:themeFill="background1" w:themeFillShade="D9"/>
            <w:noWrap/>
            <w:vAlign w:val="bottom"/>
            <w:hideMark/>
          </w:tcPr>
          <w:p w:rsidR="00DE0972" w:rsidRPr="008E08AD" w:rsidRDefault="00DE0972" w:rsidP="008E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8E08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Sugerencias o comentarios acerca de los servicios</w:t>
            </w:r>
          </w:p>
        </w:tc>
      </w:tr>
      <w:tr w:rsidR="00144104" w:rsidRPr="008E08AD" w:rsidTr="00CF0C74">
        <w:trPr>
          <w:trHeight w:val="248"/>
        </w:trPr>
        <w:tc>
          <w:tcPr>
            <w:tcW w:w="9699" w:type="dxa"/>
            <w:gridSpan w:val="11"/>
            <w:shd w:val="clear" w:color="auto" w:fill="auto"/>
            <w:noWrap/>
            <w:vAlign w:val="bottom"/>
            <w:hideMark/>
          </w:tcPr>
          <w:p w:rsidR="00144104" w:rsidRPr="008E08AD" w:rsidRDefault="00144104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E08A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144104" w:rsidRPr="008E08AD" w:rsidTr="00CF0C74">
        <w:trPr>
          <w:trHeight w:val="248"/>
        </w:trPr>
        <w:tc>
          <w:tcPr>
            <w:tcW w:w="9699" w:type="dxa"/>
            <w:gridSpan w:val="11"/>
            <w:shd w:val="clear" w:color="auto" w:fill="auto"/>
            <w:noWrap/>
            <w:vAlign w:val="bottom"/>
            <w:hideMark/>
          </w:tcPr>
          <w:p w:rsidR="00144104" w:rsidRPr="008E08AD" w:rsidRDefault="00144104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E08A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144104" w:rsidRPr="008E08AD" w:rsidTr="00CF0C74">
        <w:trPr>
          <w:trHeight w:val="248"/>
        </w:trPr>
        <w:tc>
          <w:tcPr>
            <w:tcW w:w="9699" w:type="dxa"/>
            <w:gridSpan w:val="11"/>
            <w:shd w:val="clear" w:color="auto" w:fill="auto"/>
            <w:noWrap/>
            <w:vAlign w:val="bottom"/>
            <w:hideMark/>
          </w:tcPr>
          <w:p w:rsidR="00144104" w:rsidRPr="008E08AD" w:rsidRDefault="00144104" w:rsidP="008E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</w:tbl>
    <w:p w:rsidR="00544469" w:rsidRDefault="00544469"/>
    <w:sectPr w:rsidR="0054446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ED7" w:rsidRDefault="00574ED7" w:rsidP="00976B84">
      <w:pPr>
        <w:spacing w:after="0" w:line="240" w:lineRule="auto"/>
      </w:pPr>
      <w:r>
        <w:separator/>
      </w:r>
    </w:p>
  </w:endnote>
  <w:endnote w:type="continuationSeparator" w:id="0">
    <w:p w:rsidR="00574ED7" w:rsidRDefault="00574ED7" w:rsidP="0097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  <w:gridCol w:w="3261"/>
      <w:gridCol w:w="3402"/>
    </w:tblGrid>
    <w:tr w:rsidR="00BE329B" w:rsidRPr="00D16D41" w:rsidTr="00144104">
      <w:trPr>
        <w:trHeight w:val="279"/>
      </w:trPr>
      <w:tc>
        <w:tcPr>
          <w:tcW w:w="2977" w:type="dxa"/>
        </w:tcPr>
        <w:p w:rsidR="00BE329B" w:rsidRPr="00D16D41" w:rsidRDefault="00BE329B" w:rsidP="00D16D4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</w:tc>
      <w:tc>
        <w:tcPr>
          <w:tcW w:w="3261" w:type="dxa"/>
        </w:tcPr>
        <w:p w:rsidR="00BE329B" w:rsidRPr="00D16D41" w:rsidRDefault="00BE329B" w:rsidP="00D16D4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D16D41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REVISÓ</w:t>
          </w:r>
        </w:p>
      </w:tc>
      <w:tc>
        <w:tcPr>
          <w:tcW w:w="3402" w:type="dxa"/>
        </w:tcPr>
        <w:p w:rsidR="00BE329B" w:rsidRPr="00D16D41" w:rsidRDefault="00BE329B" w:rsidP="00D16D4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D16D41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APROBÓ</w:t>
          </w:r>
        </w:p>
      </w:tc>
    </w:tr>
    <w:tr w:rsidR="00BE329B" w:rsidRPr="00D16D41" w:rsidTr="00144104">
      <w:trPr>
        <w:trHeight w:val="269"/>
      </w:trPr>
      <w:tc>
        <w:tcPr>
          <w:tcW w:w="2977" w:type="dxa"/>
        </w:tcPr>
        <w:p w:rsidR="00BE329B" w:rsidRPr="00D16D41" w:rsidRDefault="00BE329B" w:rsidP="00D16D41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D16D41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NOMBRE Y FIRMA</w:t>
          </w:r>
        </w:p>
      </w:tc>
      <w:tc>
        <w:tcPr>
          <w:tcW w:w="3261" w:type="dxa"/>
        </w:tcPr>
        <w:p w:rsidR="00BE329B" w:rsidRPr="00D16D41" w:rsidRDefault="00BE329B" w:rsidP="00D16D4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</w:p>
      </w:tc>
      <w:tc>
        <w:tcPr>
          <w:tcW w:w="3402" w:type="dxa"/>
        </w:tcPr>
        <w:p w:rsidR="00BE329B" w:rsidRPr="00D16D41" w:rsidRDefault="00BE329B" w:rsidP="00D16D41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</w:p>
      </w:tc>
    </w:tr>
    <w:tr w:rsidR="00BE329B" w:rsidRPr="00D16D41" w:rsidTr="00144104">
      <w:trPr>
        <w:trHeight w:val="135"/>
      </w:trPr>
      <w:tc>
        <w:tcPr>
          <w:tcW w:w="2977" w:type="dxa"/>
        </w:tcPr>
        <w:p w:rsidR="00BE329B" w:rsidRPr="00D16D41" w:rsidRDefault="00BE329B" w:rsidP="00D16D41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D16D41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CARGO</w:t>
          </w:r>
        </w:p>
      </w:tc>
      <w:tc>
        <w:tcPr>
          <w:tcW w:w="3261" w:type="dxa"/>
        </w:tcPr>
        <w:p w:rsidR="00BE329B" w:rsidRPr="00D16D41" w:rsidRDefault="00BE329B" w:rsidP="00D16D4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</w:p>
      </w:tc>
      <w:tc>
        <w:tcPr>
          <w:tcW w:w="3402" w:type="dxa"/>
        </w:tcPr>
        <w:p w:rsidR="00BE329B" w:rsidRPr="00D16D41" w:rsidRDefault="00BE329B" w:rsidP="00D16D4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</w:p>
      </w:tc>
    </w:tr>
  </w:tbl>
  <w:p w:rsidR="00BE329B" w:rsidRDefault="00BE32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ED7" w:rsidRDefault="00574ED7" w:rsidP="00976B84">
      <w:pPr>
        <w:spacing w:after="0" w:line="240" w:lineRule="auto"/>
      </w:pPr>
      <w:r>
        <w:separator/>
      </w:r>
    </w:p>
  </w:footnote>
  <w:footnote w:type="continuationSeparator" w:id="0">
    <w:p w:rsidR="00574ED7" w:rsidRDefault="00574ED7" w:rsidP="00976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275"/>
      <w:gridCol w:w="4733"/>
      <w:gridCol w:w="2694"/>
    </w:tblGrid>
    <w:tr w:rsidR="00BE329B" w:rsidRPr="00976B84" w:rsidTr="00CF0C74">
      <w:trPr>
        <w:trHeight w:val="454"/>
        <w:jc w:val="center"/>
      </w:trPr>
      <w:tc>
        <w:tcPr>
          <w:tcW w:w="2275" w:type="dxa"/>
          <w:vMerge w:val="restart"/>
        </w:tcPr>
        <w:p w:rsidR="00BE329B" w:rsidRPr="00976B84" w:rsidRDefault="00BE329B" w:rsidP="00976B8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sz w:val="10"/>
              <w:szCs w:val="10"/>
              <w:lang w:val="es-ES" w:eastAsia="es-ES"/>
            </w:rPr>
          </w:pPr>
          <w:r w:rsidRPr="00976B84">
            <w:rPr>
              <w:rFonts w:ascii="Arial" w:eastAsia="Times New Roman" w:hAnsi="Arial" w:cs="Arial"/>
              <w:noProof/>
              <w:sz w:val="10"/>
              <w:szCs w:val="10"/>
              <w:lang w:eastAsia="es-CO"/>
            </w:rPr>
            <w:drawing>
              <wp:anchor distT="0" distB="0" distL="114300" distR="114300" simplePos="0" relativeHeight="251660288" behindDoc="0" locked="0" layoutInCell="1" allowOverlap="1" wp14:anchorId="31A68B00" wp14:editId="5D2F3F5D">
                <wp:simplePos x="0" y="0"/>
                <wp:positionH relativeFrom="column">
                  <wp:posOffset>418261</wp:posOffset>
                </wp:positionH>
                <wp:positionV relativeFrom="paragraph">
                  <wp:posOffset>11430</wp:posOffset>
                </wp:positionV>
                <wp:extent cx="457200" cy="571500"/>
                <wp:effectExtent l="0" t="0" r="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E329B" w:rsidRPr="00976B84" w:rsidRDefault="00BE329B" w:rsidP="00976B84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sz w:val="20"/>
              <w:szCs w:val="24"/>
              <w:lang w:val="es-ES" w:eastAsia="es-ES"/>
            </w:rPr>
          </w:pPr>
          <w:r w:rsidRPr="00976B84">
            <w:rPr>
              <w:rFonts w:ascii="Arial" w:eastAsia="Times New Roman" w:hAnsi="Arial" w:cs="Arial"/>
              <w:noProof/>
              <w:sz w:val="10"/>
              <w:szCs w:val="10"/>
              <w:lang w:eastAsia="es-C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89EADBF" wp14:editId="7A7C65DB">
                    <wp:simplePos x="0" y="0"/>
                    <wp:positionH relativeFrom="column">
                      <wp:posOffset>20368</wp:posOffset>
                    </wp:positionH>
                    <wp:positionV relativeFrom="paragraph">
                      <wp:posOffset>506215</wp:posOffset>
                    </wp:positionV>
                    <wp:extent cx="1295400" cy="474453"/>
                    <wp:effectExtent l="0" t="0" r="0" b="1905"/>
                    <wp:wrapNone/>
                    <wp:docPr id="4" name="Cuadro de tex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95400" cy="474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329B" w:rsidRPr="009811BD" w:rsidRDefault="00BE329B" w:rsidP="00976B8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GOBERNA</w:t>
                                </w:r>
                                <w:r w:rsidRPr="009811BD">
                                  <w:rPr>
                                    <w:rFonts w:ascii="Arial" w:hAnsi="Arial" w:cs="Arial"/>
                                    <w:b/>
                                  </w:rPr>
                                  <w:t>CION DEL HUILA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89EADBF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26" type="#_x0000_t202" style="position:absolute;margin-left:1.6pt;margin-top:39.85pt;width:102pt;height: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" filled="f" stroked="f">
                    <v:textbox>
                      <w:txbxContent>
                        <w:p w:rsidR="00BE329B" w:rsidRPr="009811BD" w:rsidRDefault="00BE329B" w:rsidP="00976B84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GOBERNA</w:t>
                          </w:r>
                          <w:r w:rsidRPr="009811BD">
                            <w:rPr>
                              <w:rFonts w:ascii="Arial" w:hAnsi="Arial" w:cs="Arial"/>
                              <w:b/>
                            </w:rPr>
                            <w:t>CION DEL HUILA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733" w:type="dxa"/>
          <w:shd w:val="clear" w:color="auto" w:fill="auto"/>
        </w:tcPr>
        <w:p w:rsidR="00BE329B" w:rsidRPr="00976B84" w:rsidRDefault="00BE329B" w:rsidP="00976B8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lang w:val="es-ES" w:eastAsia="es-ES"/>
            </w:rPr>
          </w:pPr>
        </w:p>
        <w:p w:rsidR="00BE329B" w:rsidRPr="00976B84" w:rsidRDefault="00BE329B" w:rsidP="00976B8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val="es-ES" w:eastAsia="es-ES"/>
            </w:rPr>
          </w:pPr>
          <w:r w:rsidRPr="00976B84">
            <w:rPr>
              <w:rFonts w:ascii="Arial" w:eastAsia="Times New Roman" w:hAnsi="Arial" w:cs="Arial"/>
              <w:b/>
              <w:lang w:val="es-ES" w:eastAsia="es-ES"/>
            </w:rPr>
            <w:t>SISTEMA GESTION INTEGRADO</w:t>
          </w:r>
        </w:p>
      </w:tc>
      <w:tc>
        <w:tcPr>
          <w:tcW w:w="2694" w:type="dxa"/>
        </w:tcPr>
        <w:p w:rsidR="00BE329B" w:rsidRPr="00976B84" w:rsidRDefault="00BE329B" w:rsidP="00976B84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  <w:p w:rsidR="00BE329B" w:rsidRPr="00D27D8D" w:rsidRDefault="00BE329B" w:rsidP="00D27D8D">
          <w:pPr>
            <w:pStyle w:val="NormalWeb"/>
            <w:spacing w:before="0" w:beforeAutospacing="0" w:after="0" w:afterAutospacing="0"/>
            <w:rPr>
              <w:rFonts w:eastAsia="Times New Roman"/>
            </w:rPr>
          </w:pPr>
          <w:r w:rsidRPr="00976B84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 xml:space="preserve">Código: </w:t>
          </w:r>
          <w:r w:rsidRPr="00D27D8D">
            <w:rPr>
              <w:rFonts w:ascii="Arial" w:eastAsia="+mn-ea" w:hAnsi="Arial" w:cs="Arial"/>
              <w:b/>
              <w:bCs/>
              <w:color w:val="000000"/>
              <w:sz w:val="19"/>
              <w:szCs w:val="19"/>
            </w:rPr>
            <w:t>SGN-C054-P01-F01</w:t>
          </w:r>
        </w:p>
        <w:p w:rsidR="00BE329B" w:rsidRPr="00976B84" w:rsidRDefault="00BE329B" w:rsidP="00D27D8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</w:p>
      </w:tc>
    </w:tr>
    <w:tr w:rsidR="00BE329B" w:rsidRPr="00976B84" w:rsidTr="00CF0C74">
      <w:trPr>
        <w:trHeight w:val="397"/>
        <w:jc w:val="center"/>
      </w:trPr>
      <w:tc>
        <w:tcPr>
          <w:tcW w:w="2275" w:type="dxa"/>
          <w:vMerge/>
        </w:tcPr>
        <w:p w:rsidR="00BE329B" w:rsidRPr="00976B84" w:rsidRDefault="00BE329B" w:rsidP="00976B84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sz w:val="10"/>
              <w:szCs w:val="10"/>
              <w:lang w:val="es-ES" w:eastAsia="es-ES"/>
            </w:rPr>
          </w:pPr>
        </w:p>
      </w:tc>
      <w:tc>
        <w:tcPr>
          <w:tcW w:w="4733" w:type="dxa"/>
          <w:vMerge w:val="restart"/>
          <w:shd w:val="clear" w:color="auto" w:fill="auto"/>
          <w:vAlign w:val="center"/>
        </w:tcPr>
        <w:p w:rsidR="00BE329B" w:rsidRPr="00976B84" w:rsidRDefault="00BE329B" w:rsidP="00976B8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  <w:lang w:val="es-ES" w:eastAsia="es-ES"/>
            </w:rPr>
          </w:pPr>
          <w:r w:rsidRPr="00976B84">
            <w:rPr>
              <w:rFonts w:ascii="Arial" w:eastAsia="Times New Roman" w:hAnsi="Arial" w:cs="Arial"/>
              <w:b/>
              <w:bCs/>
              <w:sz w:val="18"/>
              <w:szCs w:val="18"/>
              <w:lang w:val="es-ES" w:eastAsia="es-ES"/>
            </w:rPr>
            <w:t>FORMATO</w:t>
          </w:r>
        </w:p>
        <w:p w:rsidR="00BE329B" w:rsidRPr="00976B84" w:rsidRDefault="00BE329B" w:rsidP="00976B8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s-ES" w:eastAsia="es-ES"/>
            </w:rPr>
          </w:pPr>
          <w:r w:rsidRPr="00ED7DCB">
            <w:rPr>
              <w:rFonts w:ascii="Arial" w:eastAsia="Times New Roman" w:hAnsi="Arial" w:cs="Arial"/>
              <w:b/>
              <w:sz w:val="18"/>
              <w:szCs w:val="18"/>
              <w:lang w:val="es-ES" w:eastAsia="es-ES"/>
            </w:rPr>
            <w:t>ENCUESTA DE SATISFACCIÓN DE CLIENTE DEL LABORATORIO DE SALUD PUBLICA</w:t>
          </w:r>
        </w:p>
      </w:tc>
      <w:tc>
        <w:tcPr>
          <w:tcW w:w="2694" w:type="dxa"/>
        </w:tcPr>
        <w:p w:rsidR="00BE329B" w:rsidRPr="00976B84" w:rsidRDefault="00BE329B" w:rsidP="00976B8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976B84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Fecha Aprobación:</w:t>
          </w:r>
        </w:p>
        <w:p w:rsidR="00BE329B" w:rsidRPr="00976B84" w:rsidRDefault="00BE329B" w:rsidP="00D27D8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D27D8D">
            <w:rPr>
              <w:rFonts w:ascii="Arial" w:eastAsia="Times New Roman" w:hAnsi="Arial" w:cs="Arial"/>
              <w:b/>
              <w:bCs/>
              <w:sz w:val="20"/>
              <w:szCs w:val="20"/>
              <w:lang w:eastAsia="es-ES"/>
            </w:rPr>
            <w:t>19  de Noviembre  de 2014</w:t>
          </w:r>
        </w:p>
      </w:tc>
    </w:tr>
    <w:tr w:rsidR="00BE329B" w:rsidRPr="00976B84" w:rsidTr="00CF0C74">
      <w:trPr>
        <w:trHeight w:val="322"/>
        <w:jc w:val="center"/>
      </w:trPr>
      <w:tc>
        <w:tcPr>
          <w:tcW w:w="2275" w:type="dxa"/>
          <w:vMerge/>
        </w:tcPr>
        <w:p w:rsidR="00BE329B" w:rsidRPr="00976B84" w:rsidRDefault="00BE329B" w:rsidP="00976B84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sz w:val="20"/>
              <w:szCs w:val="24"/>
              <w:lang w:val="es-ES" w:eastAsia="es-ES"/>
            </w:rPr>
          </w:pPr>
        </w:p>
      </w:tc>
      <w:tc>
        <w:tcPr>
          <w:tcW w:w="4733" w:type="dxa"/>
          <w:vMerge/>
          <w:shd w:val="clear" w:color="auto" w:fill="auto"/>
        </w:tcPr>
        <w:p w:rsidR="00BE329B" w:rsidRPr="00976B84" w:rsidRDefault="00BE329B" w:rsidP="00976B84">
          <w:pPr>
            <w:tabs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</w:tc>
      <w:tc>
        <w:tcPr>
          <w:tcW w:w="2694" w:type="dxa"/>
        </w:tcPr>
        <w:p w:rsidR="00BE329B" w:rsidRPr="00976B84" w:rsidRDefault="006B6721" w:rsidP="00976B8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Versión:  2</w:t>
          </w:r>
        </w:p>
      </w:tc>
    </w:tr>
    <w:tr w:rsidR="00BE329B" w:rsidRPr="00976B84" w:rsidTr="00CF0C74">
      <w:trPr>
        <w:trHeight w:val="321"/>
        <w:jc w:val="center"/>
      </w:trPr>
      <w:tc>
        <w:tcPr>
          <w:tcW w:w="2275" w:type="dxa"/>
          <w:vMerge/>
        </w:tcPr>
        <w:p w:rsidR="00BE329B" w:rsidRPr="00976B84" w:rsidRDefault="00BE329B" w:rsidP="00976B84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sz w:val="20"/>
              <w:szCs w:val="24"/>
              <w:lang w:val="es-ES" w:eastAsia="es-ES"/>
            </w:rPr>
          </w:pPr>
        </w:p>
      </w:tc>
      <w:tc>
        <w:tcPr>
          <w:tcW w:w="4733" w:type="dxa"/>
          <w:vMerge/>
        </w:tcPr>
        <w:p w:rsidR="00BE329B" w:rsidRPr="00976B84" w:rsidRDefault="00BE329B" w:rsidP="00976B84">
          <w:pPr>
            <w:tabs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</w:tc>
      <w:tc>
        <w:tcPr>
          <w:tcW w:w="2694" w:type="dxa"/>
        </w:tcPr>
        <w:p w:rsidR="00BE329B" w:rsidRPr="00976B84" w:rsidRDefault="00BE329B" w:rsidP="00976B8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976B84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 xml:space="preserve">Página </w:t>
          </w:r>
          <w:r w:rsidRPr="00976B84">
            <w:rPr>
              <w:rFonts w:ascii="Arial" w:eastAsia="Times New Roman" w:hAnsi="Arial" w:cs="Arial"/>
              <w:b/>
              <w:sz w:val="20"/>
              <w:szCs w:val="24"/>
              <w:lang w:val="es-ES" w:eastAsia="es-ES"/>
            </w:rPr>
            <w:fldChar w:fldCharType="begin"/>
          </w:r>
          <w:r w:rsidRPr="00976B84">
            <w:rPr>
              <w:rFonts w:ascii="Arial" w:eastAsia="Times New Roman" w:hAnsi="Arial" w:cs="Arial"/>
              <w:b/>
              <w:sz w:val="20"/>
              <w:szCs w:val="24"/>
              <w:lang w:val="es-ES" w:eastAsia="es-ES"/>
            </w:rPr>
            <w:instrText xml:space="preserve"> PAGE </w:instrText>
          </w:r>
          <w:r w:rsidRPr="00976B84">
            <w:rPr>
              <w:rFonts w:ascii="Arial" w:eastAsia="Times New Roman" w:hAnsi="Arial" w:cs="Arial"/>
              <w:b/>
              <w:sz w:val="20"/>
              <w:szCs w:val="24"/>
              <w:lang w:val="es-ES" w:eastAsia="es-ES"/>
            </w:rPr>
            <w:fldChar w:fldCharType="separate"/>
          </w:r>
          <w:r w:rsidR="0060708B">
            <w:rPr>
              <w:rFonts w:ascii="Arial" w:eastAsia="Times New Roman" w:hAnsi="Arial" w:cs="Arial"/>
              <w:b/>
              <w:noProof/>
              <w:sz w:val="20"/>
              <w:szCs w:val="24"/>
              <w:lang w:val="es-ES" w:eastAsia="es-ES"/>
            </w:rPr>
            <w:t>2</w:t>
          </w:r>
          <w:r w:rsidRPr="00976B84">
            <w:rPr>
              <w:rFonts w:ascii="Arial" w:eastAsia="Times New Roman" w:hAnsi="Arial" w:cs="Arial"/>
              <w:b/>
              <w:sz w:val="20"/>
              <w:szCs w:val="24"/>
              <w:lang w:val="es-ES" w:eastAsia="es-ES"/>
            </w:rPr>
            <w:fldChar w:fldCharType="end"/>
          </w:r>
          <w:r w:rsidRPr="00976B84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 xml:space="preserve"> de </w:t>
          </w:r>
          <w:r w:rsidRPr="00976B84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fldChar w:fldCharType="begin"/>
          </w:r>
          <w:r w:rsidRPr="00976B84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instrText xml:space="preserve"> NUMPAGES </w:instrText>
          </w:r>
          <w:r w:rsidRPr="00976B84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fldChar w:fldCharType="separate"/>
          </w:r>
          <w:r w:rsidR="0060708B">
            <w:rPr>
              <w:rFonts w:ascii="Arial" w:eastAsia="Times New Roman" w:hAnsi="Arial" w:cs="Arial"/>
              <w:b/>
              <w:noProof/>
              <w:sz w:val="20"/>
              <w:szCs w:val="20"/>
              <w:lang w:val="es-ES" w:eastAsia="es-ES"/>
            </w:rPr>
            <w:t>2</w:t>
          </w:r>
          <w:r w:rsidRPr="00976B84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fldChar w:fldCharType="end"/>
          </w:r>
        </w:p>
      </w:tc>
    </w:tr>
  </w:tbl>
  <w:p w:rsidR="00BE329B" w:rsidRDefault="00BE329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AD"/>
    <w:rsid w:val="00022F77"/>
    <w:rsid w:val="00083D0B"/>
    <w:rsid w:val="00144104"/>
    <w:rsid w:val="002729E2"/>
    <w:rsid w:val="00354DED"/>
    <w:rsid w:val="0038492B"/>
    <w:rsid w:val="00412BFE"/>
    <w:rsid w:val="00544469"/>
    <w:rsid w:val="005476C0"/>
    <w:rsid w:val="00560A33"/>
    <w:rsid w:val="00574ED7"/>
    <w:rsid w:val="0060708B"/>
    <w:rsid w:val="00622F1E"/>
    <w:rsid w:val="006B6721"/>
    <w:rsid w:val="00761927"/>
    <w:rsid w:val="007C6809"/>
    <w:rsid w:val="0083758D"/>
    <w:rsid w:val="00865DEA"/>
    <w:rsid w:val="008E08AD"/>
    <w:rsid w:val="00976B84"/>
    <w:rsid w:val="00A7204B"/>
    <w:rsid w:val="00B024EE"/>
    <w:rsid w:val="00B43644"/>
    <w:rsid w:val="00B92330"/>
    <w:rsid w:val="00B96A7B"/>
    <w:rsid w:val="00BD0299"/>
    <w:rsid w:val="00BE329B"/>
    <w:rsid w:val="00CA19A9"/>
    <w:rsid w:val="00CF0C74"/>
    <w:rsid w:val="00D16D41"/>
    <w:rsid w:val="00D27448"/>
    <w:rsid w:val="00D27D8D"/>
    <w:rsid w:val="00D445A6"/>
    <w:rsid w:val="00D92F99"/>
    <w:rsid w:val="00DE0972"/>
    <w:rsid w:val="00DF4A2A"/>
    <w:rsid w:val="00E05B1F"/>
    <w:rsid w:val="00E564C8"/>
    <w:rsid w:val="00ED7DCB"/>
    <w:rsid w:val="00EF24B8"/>
    <w:rsid w:val="00F07EB5"/>
    <w:rsid w:val="00F77E7F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E0E5A0E8-5F5E-4246-8C9C-BCA834B1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08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976B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B84"/>
  </w:style>
  <w:style w:type="paragraph" w:styleId="Piedepgina">
    <w:name w:val="footer"/>
    <w:basedOn w:val="Normal"/>
    <w:link w:val="PiedepginaCar"/>
    <w:uiPriority w:val="99"/>
    <w:unhideWhenUsed/>
    <w:rsid w:val="00976B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3A126-70E3-405A-908D-665CD797E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laboratorio calidad</cp:lastModifiedBy>
  <cp:revision>2</cp:revision>
  <cp:lastPrinted>2015-05-13T22:08:00Z</cp:lastPrinted>
  <dcterms:created xsi:type="dcterms:W3CDTF">2015-12-03T20:37:00Z</dcterms:created>
  <dcterms:modified xsi:type="dcterms:W3CDTF">2015-12-03T20:37:00Z</dcterms:modified>
</cp:coreProperties>
</file>